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D36E2" w14:textId="536A33EC" w:rsidR="00EF73AD" w:rsidRPr="00EF73AD" w:rsidRDefault="00EF73AD" w:rsidP="00EF73AD">
      <w:pPr>
        <w:pStyle w:val="PlainText"/>
        <w:rPr>
          <w:b/>
          <w:bCs/>
          <w:sz w:val="24"/>
          <w:szCs w:val="24"/>
        </w:rPr>
      </w:pPr>
      <w:r w:rsidRPr="00EF73AD">
        <w:rPr>
          <w:b/>
          <w:bCs/>
          <w:sz w:val="24"/>
          <w:szCs w:val="24"/>
        </w:rPr>
        <w:t>DEADLINE EXTENDED - Call for Abstracts: 4th Euro-Mediterranean Conference “Visioning MED 2000+”, 9-10 October 2020, Athens</w:t>
      </w:r>
    </w:p>
    <w:p w14:paraId="527F7423" w14:textId="77777777" w:rsidR="00EF73AD" w:rsidRPr="00EF73AD" w:rsidRDefault="00EF73AD" w:rsidP="00EF73AD">
      <w:pPr>
        <w:pStyle w:val="PlainText"/>
        <w:rPr>
          <w:sz w:val="24"/>
          <w:szCs w:val="24"/>
        </w:rPr>
      </w:pPr>
    </w:p>
    <w:p w14:paraId="1439A19D" w14:textId="77777777" w:rsidR="00EF73AD" w:rsidRPr="00EF73AD" w:rsidRDefault="00EF73AD" w:rsidP="00EF73AD">
      <w:pPr>
        <w:pStyle w:val="PlainText"/>
        <w:rPr>
          <w:sz w:val="24"/>
          <w:szCs w:val="24"/>
        </w:rPr>
      </w:pPr>
      <w:r w:rsidRPr="00EF73AD">
        <w:rPr>
          <w:sz w:val="24"/>
          <w:szCs w:val="24"/>
        </w:rPr>
        <w:t>Dear colleagues,</w:t>
      </w:r>
    </w:p>
    <w:p w14:paraId="01F9B006" w14:textId="77777777" w:rsidR="00EF73AD" w:rsidRPr="00EF73AD" w:rsidRDefault="00EF73AD" w:rsidP="00EF73AD">
      <w:pPr>
        <w:pStyle w:val="PlainText"/>
        <w:rPr>
          <w:sz w:val="24"/>
          <w:szCs w:val="24"/>
        </w:rPr>
      </w:pPr>
    </w:p>
    <w:p w14:paraId="352F84BA" w14:textId="05A8FA7F" w:rsidR="00DB01AF" w:rsidRDefault="00EF73AD" w:rsidP="00AA02CD">
      <w:pPr>
        <w:pStyle w:val="PlainText"/>
        <w:jc w:val="both"/>
        <w:rPr>
          <w:sz w:val="24"/>
          <w:szCs w:val="24"/>
        </w:rPr>
      </w:pPr>
      <w:r w:rsidRPr="00EF73AD">
        <w:rPr>
          <w:sz w:val="24"/>
          <w:szCs w:val="24"/>
        </w:rPr>
        <w:t xml:space="preserve">We hope you and your family are </w:t>
      </w:r>
      <w:r w:rsidR="00AA02CD">
        <w:rPr>
          <w:sz w:val="24"/>
          <w:szCs w:val="24"/>
        </w:rPr>
        <w:t>remain</w:t>
      </w:r>
      <w:r w:rsidRPr="00EF73AD">
        <w:rPr>
          <w:sz w:val="24"/>
          <w:szCs w:val="24"/>
        </w:rPr>
        <w:t>ing safe and healthy du</w:t>
      </w:r>
      <w:r w:rsidR="00AF73BE">
        <w:rPr>
          <w:sz w:val="24"/>
          <w:szCs w:val="24"/>
        </w:rPr>
        <w:t>ring</w:t>
      </w:r>
      <w:r w:rsidRPr="00EF73AD">
        <w:rPr>
          <w:sz w:val="24"/>
          <w:szCs w:val="24"/>
        </w:rPr>
        <w:t xml:space="preserve"> this </w:t>
      </w:r>
      <w:r w:rsidR="00AF73BE">
        <w:rPr>
          <w:sz w:val="24"/>
          <w:szCs w:val="24"/>
        </w:rPr>
        <w:t>largely unpredictable</w:t>
      </w:r>
      <w:r w:rsidRPr="00EF73AD">
        <w:rPr>
          <w:sz w:val="24"/>
          <w:szCs w:val="24"/>
        </w:rPr>
        <w:t xml:space="preserve"> </w:t>
      </w:r>
      <w:r w:rsidR="00AF73BE">
        <w:rPr>
          <w:sz w:val="24"/>
          <w:szCs w:val="24"/>
        </w:rPr>
        <w:t>and turbulent</w:t>
      </w:r>
      <w:r w:rsidR="00193904">
        <w:rPr>
          <w:sz w:val="24"/>
          <w:szCs w:val="24"/>
        </w:rPr>
        <w:t xml:space="preserve"> time</w:t>
      </w:r>
      <w:r w:rsidRPr="00EF73AD">
        <w:rPr>
          <w:sz w:val="24"/>
          <w:szCs w:val="24"/>
        </w:rPr>
        <w:t xml:space="preserve">. </w:t>
      </w:r>
    </w:p>
    <w:p w14:paraId="4E136AC3" w14:textId="77777777" w:rsidR="00AA02CD" w:rsidRDefault="00AA02CD" w:rsidP="00AA02CD">
      <w:pPr>
        <w:pStyle w:val="PlainText"/>
        <w:jc w:val="both"/>
        <w:rPr>
          <w:sz w:val="24"/>
          <w:szCs w:val="24"/>
        </w:rPr>
      </w:pPr>
    </w:p>
    <w:p w14:paraId="58BE7269" w14:textId="5BB61AB4" w:rsidR="00DB01AF" w:rsidRDefault="00EF73AD" w:rsidP="00E97BA7">
      <w:pPr>
        <w:pStyle w:val="PlainText"/>
        <w:jc w:val="both"/>
        <w:rPr>
          <w:sz w:val="24"/>
          <w:szCs w:val="24"/>
        </w:rPr>
      </w:pPr>
      <w:r w:rsidRPr="00EF73AD">
        <w:rPr>
          <w:sz w:val="24"/>
          <w:szCs w:val="24"/>
        </w:rPr>
        <w:t xml:space="preserve">COVID-19 pandemic </w:t>
      </w:r>
      <w:r>
        <w:rPr>
          <w:sz w:val="24"/>
          <w:szCs w:val="24"/>
        </w:rPr>
        <w:t xml:space="preserve">has considerably affected our </w:t>
      </w:r>
      <w:r w:rsidR="006D110B">
        <w:rPr>
          <w:sz w:val="24"/>
          <w:szCs w:val="24"/>
        </w:rPr>
        <w:t xml:space="preserve">personal </w:t>
      </w:r>
      <w:r>
        <w:rPr>
          <w:sz w:val="24"/>
          <w:szCs w:val="24"/>
        </w:rPr>
        <w:t xml:space="preserve">lives and </w:t>
      </w:r>
      <w:r w:rsidR="00193904">
        <w:rPr>
          <w:sz w:val="24"/>
          <w:szCs w:val="24"/>
        </w:rPr>
        <w:t xml:space="preserve">work / </w:t>
      </w:r>
      <w:r>
        <w:rPr>
          <w:sz w:val="24"/>
          <w:szCs w:val="24"/>
        </w:rPr>
        <w:t xml:space="preserve">mobility pattern. </w:t>
      </w:r>
      <w:r w:rsidR="00DB01AF">
        <w:rPr>
          <w:sz w:val="24"/>
          <w:szCs w:val="24"/>
        </w:rPr>
        <w:t>I</w:t>
      </w:r>
      <w:r>
        <w:rPr>
          <w:sz w:val="24"/>
          <w:szCs w:val="24"/>
        </w:rPr>
        <w:t xml:space="preserve">t has </w:t>
      </w:r>
      <w:r w:rsidR="006D110B">
        <w:rPr>
          <w:sz w:val="24"/>
          <w:szCs w:val="24"/>
        </w:rPr>
        <w:t xml:space="preserve">also </w:t>
      </w:r>
      <w:r>
        <w:rPr>
          <w:sz w:val="24"/>
          <w:szCs w:val="24"/>
        </w:rPr>
        <w:t>revealed</w:t>
      </w:r>
      <w:r w:rsidR="00DB01A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F73BE">
        <w:rPr>
          <w:sz w:val="24"/>
          <w:szCs w:val="24"/>
        </w:rPr>
        <w:t>in a rather dramatic way</w:t>
      </w:r>
      <w:r w:rsidR="00DB01AF">
        <w:rPr>
          <w:sz w:val="24"/>
          <w:szCs w:val="24"/>
        </w:rPr>
        <w:t>,</w:t>
      </w:r>
      <w:r w:rsidR="00AF73BE">
        <w:rPr>
          <w:sz w:val="24"/>
          <w:szCs w:val="24"/>
        </w:rPr>
        <w:t xml:space="preserve"> </w:t>
      </w:r>
      <w:r>
        <w:rPr>
          <w:sz w:val="24"/>
          <w:szCs w:val="24"/>
        </w:rPr>
        <w:t>the severe unpredict</w:t>
      </w:r>
      <w:r w:rsidR="00AF73BE">
        <w:rPr>
          <w:sz w:val="24"/>
          <w:szCs w:val="24"/>
        </w:rPr>
        <w:t xml:space="preserve">able challenges and </w:t>
      </w:r>
      <w:r w:rsidR="00DB01AF">
        <w:rPr>
          <w:sz w:val="24"/>
          <w:szCs w:val="24"/>
        </w:rPr>
        <w:t xml:space="preserve">potential </w:t>
      </w:r>
      <w:r w:rsidR="00AF73BE">
        <w:rPr>
          <w:sz w:val="24"/>
          <w:szCs w:val="24"/>
        </w:rPr>
        <w:t xml:space="preserve">risks </w:t>
      </w:r>
      <w:r w:rsidR="00DB01AF">
        <w:rPr>
          <w:sz w:val="24"/>
          <w:szCs w:val="24"/>
        </w:rPr>
        <w:t xml:space="preserve">ahead, </w:t>
      </w:r>
      <w:r w:rsidR="006A6DBE">
        <w:rPr>
          <w:sz w:val="24"/>
          <w:szCs w:val="24"/>
        </w:rPr>
        <w:t>with</w:t>
      </w:r>
      <w:r w:rsidR="00AF73BE">
        <w:rPr>
          <w:sz w:val="24"/>
          <w:szCs w:val="24"/>
        </w:rPr>
        <w:t xml:space="preserve"> </w:t>
      </w:r>
      <w:r w:rsidR="00193904">
        <w:rPr>
          <w:sz w:val="24"/>
          <w:szCs w:val="24"/>
        </w:rPr>
        <w:t xml:space="preserve">unknown </w:t>
      </w:r>
      <w:r>
        <w:rPr>
          <w:sz w:val="24"/>
          <w:szCs w:val="24"/>
        </w:rPr>
        <w:t xml:space="preserve">repercussions </w:t>
      </w:r>
      <w:r w:rsidR="006D110B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="00E97BA7">
        <w:rPr>
          <w:sz w:val="24"/>
          <w:szCs w:val="24"/>
        </w:rPr>
        <w:t xml:space="preserve">the global community from a </w:t>
      </w:r>
      <w:r>
        <w:rPr>
          <w:sz w:val="24"/>
          <w:szCs w:val="24"/>
        </w:rPr>
        <w:t>social and economic</w:t>
      </w:r>
      <w:r w:rsidR="00071186">
        <w:rPr>
          <w:sz w:val="24"/>
          <w:szCs w:val="24"/>
        </w:rPr>
        <w:t>, but also environmental</w:t>
      </w:r>
      <w:r>
        <w:rPr>
          <w:sz w:val="24"/>
          <w:szCs w:val="24"/>
        </w:rPr>
        <w:t xml:space="preserve"> </w:t>
      </w:r>
      <w:r w:rsidR="00E97BA7">
        <w:rPr>
          <w:sz w:val="24"/>
          <w:szCs w:val="24"/>
        </w:rPr>
        <w:t>viewpoint</w:t>
      </w:r>
      <w:r>
        <w:rPr>
          <w:sz w:val="24"/>
          <w:szCs w:val="24"/>
        </w:rPr>
        <w:t xml:space="preserve">. </w:t>
      </w:r>
    </w:p>
    <w:p w14:paraId="7108E3F7" w14:textId="77777777" w:rsidR="00AA02CD" w:rsidRDefault="00AA02CD" w:rsidP="00EF73AD">
      <w:pPr>
        <w:pStyle w:val="PlainText"/>
        <w:rPr>
          <w:sz w:val="24"/>
          <w:szCs w:val="24"/>
        </w:rPr>
      </w:pPr>
    </w:p>
    <w:p w14:paraId="0AB83418" w14:textId="3190B453" w:rsidR="00DB01AF" w:rsidRPr="00696C5C" w:rsidRDefault="00DB01AF" w:rsidP="00E97BA7">
      <w:pPr>
        <w:pStyle w:val="Plai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However, it has also </w:t>
      </w:r>
      <w:r w:rsidR="00071186">
        <w:rPr>
          <w:sz w:val="24"/>
          <w:szCs w:val="24"/>
        </w:rPr>
        <w:t>unveiled</w:t>
      </w:r>
      <w:r>
        <w:rPr>
          <w:sz w:val="24"/>
          <w:szCs w:val="24"/>
        </w:rPr>
        <w:t xml:space="preserve"> the human </w:t>
      </w:r>
      <w:r w:rsidR="00696C5C">
        <w:rPr>
          <w:sz w:val="24"/>
          <w:szCs w:val="24"/>
        </w:rPr>
        <w:t>and technological capabilities</w:t>
      </w:r>
      <w:r>
        <w:rPr>
          <w:sz w:val="24"/>
          <w:szCs w:val="24"/>
        </w:rPr>
        <w:t xml:space="preserve"> for adjustment and </w:t>
      </w:r>
      <w:r w:rsidR="00696C5C">
        <w:rPr>
          <w:sz w:val="24"/>
          <w:szCs w:val="24"/>
        </w:rPr>
        <w:t xml:space="preserve">the </w:t>
      </w:r>
      <w:r>
        <w:rPr>
          <w:sz w:val="24"/>
          <w:szCs w:val="24"/>
        </w:rPr>
        <w:t>new ICT</w:t>
      </w:r>
      <w:r w:rsidR="00AA02CD">
        <w:rPr>
          <w:sz w:val="24"/>
          <w:szCs w:val="24"/>
        </w:rPr>
        <w:t>-</w:t>
      </w:r>
      <w:r w:rsidR="003A57DE">
        <w:rPr>
          <w:sz w:val="24"/>
          <w:szCs w:val="24"/>
        </w:rPr>
        <w:t>enabl</w:t>
      </w:r>
      <w:r w:rsidR="00AA02CD">
        <w:rPr>
          <w:sz w:val="24"/>
          <w:szCs w:val="24"/>
        </w:rPr>
        <w:t xml:space="preserve">ed </w:t>
      </w:r>
      <w:r>
        <w:rPr>
          <w:sz w:val="24"/>
          <w:szCs w:val="24"/>
        </w:rPr>
        <w:t xml:space="preserve">ways </w:t>
      </w:r>
      <w:r w:rsidR="00E97BA7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="006D110B">
        <w:rPr>
          <w:sz w:val="24"/>
          <w:szCs w:val="24"/>
        </w:rPr>
        <w:t xml:space="preserve">working, </w:t>
      </w:r>
      <w:r w:rsidR="00AA02CD">
        <w:rPr>
          <w:sz w:val="24"/>
          <w:szCs w:val="24"/>
        </w:rPr>
        <w:t xml:space="preserve">socializing, </w:t>
      </w:r>
      <w:r>
        <w:rPr>
          <w:sz w:val="24"/>
          <w:szCs w:val="24"/>
        </w:rPr>
        <w:t xml:space="preserve">entertaining, teaching, managing etc., rendering </w:t>
      </w:r>
      <w:r w:rsidR="003A57DE">
        <w:rPr>
          <w:sz w:val="24"/>
          <w:szCs w:val="24"/>
        </w:rPr>
        <w:t xml:space="preserve">thus </w:t>
      </w:r>
      <w:r>
        <w:rPr>
          <w:sz w:val="24"/>
          <w:szCs w:val="24"/>
        </w:rPr>
        <w:t xml:space="preserve">communication infrastructure </w:t>
      </w:r>
      <w:r w:rsidR="00AA02CD">
        <w:rPr>
          <w:sz w:val="24"/>
          <w:szCs w:val="24"/>
        </w:rPr>
        <w:t xml:space="preserve">and the Internet </w:t>
      </w:r>
      <w:r>
        <w:rPr>
          <w:sz w:val="24"/>
          <w:szCs w:val="24"/>
        </w:rPr>
        <w:t xml:space="preserve">the “veins” for </w:t>
      </w:r>
      <w:r w:rsidR="00AA02CD">
        <w:rPr>
          <w:sz w:val="24"/>
          <w:szCs w:val="24"/>
        </w:rPr>
        <w:t xml:space="preserve">our </w:t>
      </w:r>
      <w:r w:rsidR="00452D1E">
        <w:rPr>
          <w:sz w:val="24"/>
          <w:szCs w:val="24"/>
        </w:rPr>
        <w:t>seamless interaction in the ‘</w:t>
      </w:r>
      <w:r w:rsidR="00E97BA7">
        <w:rPr>
          <w:sz w:val="24"/>
          <w:szCs w:val="24"/>
        </w:rPr>
        <w:t>social distancing</w:t>
      </w:r>
      <w:r w:rsidR="00452D1E">
        <w:rPr>
          <w:sz w:val="24"/>
          <w:szCs w:val="24"/>
        </w:rPr>
        <w:t>’</w:t>
      </w:r>
      <w:r w:rsidR="00E97BA7">
        <w:rPr>
          <w:sz w:val="24"/>
          <w:szCs w:val="24"/>
        </w:rPr>
        <w:t xml:space="preserve"> </w:t>
      </w:r>
      <w:r w:rsidR="00452D1E">
        <w:rPr>
          <w:sz w:val="24"/>
          <w:szCs w:val="24"/>
        </w:rPr>
        <w:t>context</w:t>
      </w:r>
      <w:r>
        <w:rPr>
          <w:sz w:val="24"/>
          <w:szCs w:val="24"/>
        </w:rPr>
        <w:t>.</w:t>
      </w:r>
      <w:r w:rsidR="00696C5C" w:rsidRPr="00696C5C">
        <w:rPr>
          <w:sz w:val="24"/>
          <w:szCs w:val="24"/>
        </w:rPr>
        <w:t xml:space="preserve"> </w:t>
      </w:r>
    </w:p>
    <w:p w14:paraId="0789C20D" w14:textId="77777777" w:rsidR="00DB01AF" w:rsidRDefault="00DB01AF" w:rsidP="00EF73AD">
      <w:pPr>
        <w:pStyle w:val="PlainText"/>
        <w:rPr>
          <w:sz w:val="24"/>
          <w:szCs w:val="24"/>
        </w:rPr>
      </w:pPr>
    </w:p>
    <w:p w14:paraId="77680CD5" w14:textId="6DD12FE3" w:rsidR="00EE50ED" w:rsidRPr="00A51607" w:rsidRDefault="00EE50ED" w:rsidP="00EE50ED">
      <w:pPr>
        <w:pStyle w:val="PlainText"/>
        <w:jc w:val="both"/>
        <w:rPr>
          <w:sz w:val="24"/>
          <w:szCs w:val="24"/>
        </w:rPr>
      </w:pPr>
      <w:r w:rsidRPr="00EE50ED">
        <w:rPr>
          <w:sz w:val="24"/>
          <w:szCs w:val="24"/>
        </w:rPr>
        <w:t>Within such an environment</w:t>
      </w:r>
      <w:r w:rsidR="00EF73AD" w:rsidRPr="00EE50ED">
        <w:rPr>
          <w:sz w:val="24"/>
          <w:szCs w:val="24"/>
        </w:rPr>
        <w:t>,</w:t>
      </w:r>
      <w:r w:rsidRPr="00EE50ED">
        <w:rPr>
          <w:sz w:val="24"/>
          <w:szCs w:val="24"/>
        </w:rPr>
        <w:t xml:space="preserve"> the </w:t>
      </w:r>
      <w:r w:rsidR="006D110B">
        <w:rPr>
          <w:sz w:val="24"/>
          <w:szCs w:val="24"/>
        </w:rPr>
        <w:t>themes</w:t>
      </w:r>
      <w:r w:rsidRPr="00EE50ED">
        <w:rPr>
          <w:sz w:val="24"/>
          <w:szCs w:val="24"/>
        </w:rPr>
        <w:t xml:space="preserve"> of the </w:t>
      </w:r>
      <w:r w:rsidRPr="005B3254">
        <w:rPr>
          <w:b/>
          <w:bCs/>
          <w:sz w:val="24"/>
          <w:szCs w:val="24"/>
        </w:rPr>
        <w:t>4th Euro-Mediterranean Conference on</w:t>
      </w:r>
      <w:r w:rsidRPr="00EE50ED">
        <w:rPr>
          <w:sz w:val="24"/>
          <w:szCs w:val="24"/>
        </w:rPr>
        <w:t xml:space="preserve"> </w:t>
      </w:r>
      <w:r w:rsidRPr="000E0D23">
        <w:rPr>
          <w:b/>
          <w:bCs/>
          <w:sz w:val="24"/>
          <w:szCs w:val="24"/>
        </w:rPr>
        <w:t>“VISIONING MED 2020+ / Mediterranean in Transition: Preserving the Past - Preparing for the Future”</w:t>
      </w:r>
      <w:r w:rsidR="00A51607">
        <w:rPr>
          <w:sz w:val="24"/>
          <w:szCs w:val="24"/>
        </w:rPr>
        <w:t xml:space="preserve"> </w:t>
      </w:r>
      <w:r w:rsidR="00456CF1">
        <w:rPr>
          <w:sz w:val="24"/>
          <w:szCs w:val="24"/>
        </w:rPr>
        <w:t>(</w:t>
      </w:r>
      <w:hyperlink r:id="rId5" w:history="1">
        <w:r w:rsidR="00456CF1" w:rsidRPr="003929CF">
          <w:rPr>
            <w:rStyle w:val="Hyperlink"/>
            <w:sz w:val="24"/>
            <w:szCs w:val="24"/>
          </w:rPr>
          <w:t>http://www.smartbluecity.com/</w:t>
        </w:r>
      </w:hyperlink>
      <w:r w:rsidR="00456CF1">
        <w:rPr>
          <w:sz w:val="24"/>
          <w:szCs w:val="24"/>
        </w:rPr>
        <w:t xml:space="preserve">) </w:t>
      </w:r>
      <w:r w:rsidR="00A51607">
        <w:rPr>
          <w:sz w:val="24"/>
          <w:szCs w:val="24"/>
        </w:rPr>
        <w:t>become even more relevant</w:t>
      </w:r>
      <w:r w:rsidR="005B3254">
        <w:rPr>
          <w:sz w:val="24"/>
          <w:szCs w:val="24"/>
        </w:rPr>
        <w:t>.</w:t>
      </w:r>
      <w:r w:rsidR="00A51607">
        <w:rPr>
          <w:sz w:val="24"/>
          <w:szCs w:val="24"/>
        </w:rPr>
        <w:t xml:space="preserve"> </w:t>
      </w:r>
      <w:r w:rsidR="005B3254">
        <w:rPr>
          <w:sz w:val="24"/>
          <w:szCs w:val="24"/>
        </w:rPr>
        <w:t>C</w:t>
      </w:r>
      <w:r w:rsidR="000E0D23">
        <w:rPr>
          <w:sz w:val="24"/>
          <w:szCs w:val="24"/>
        </w:rPr>
        <w:t>ontinuing our</w:t>
      </w:r>
      <w:r w:rsidR="00A51607">
        <w:rPr>
          <w:sz w:val="24"/>
          <w:szCs w:val="24"/>
        </w:rPr>
        <w:t xml:space="preserve"> fertile dialogue on </w:t>
      </w:r>
      <w:r w:rsidR="005B3254">
        <w:rPr>
          <w:sz w:val="24"/>
          <w:szCs w:val="24"/>
        </w:rPr>
        <w:t>the</w:t>
      </w:r>
      <w:r w:rsidR="00A51607">
        <w:rPr>
          <w:sz w:val="24"/>
          <w:szCs w:val="24"/>
        </w:rPr>
        <w:t xml:space="preserve"> variety of challenges, </w:t>
      </w:r>
      <w:r w:rsidR="005A5218">
        <w:rPr>
          <w:sz w:val="24"/>
          <w:szCs w:val="24"/>
        </w:rPr>
        <w:t xml:space="preserve">already </w:t>
      </w:r>
      <w:r w:rsidR="00A51607">
        <w:rPr>
          <w:sz w:val="24"/>
          <w:szCs w:val="24"/>
        </w:rPr>
        <w:t>witnessed or predicted</w:t>
      </w:r>
      <w:r w:rsidR="00A52F91">
        <w:rPr>
          <w:sz w:val="24"/>
          <w:szCs w:val="24"/>
        </w:rPr>
        <w:t xml:space="preserve"> which, among others,</w:t>
      </w:r>
      <w:r w:rsidR="005A5218">
        <w:rPr>
          <w:sz w:val="24"/>
          <w:szCs w:val="24"/>
        </w:rPr>
        <w:t xml:space="preserve"> </w:t>
      </w:r>
      <w:r w:rsidR="000E0D23">
        <w:rPr>
          <w:sz w:val="24"/>
          <w:szCs w:val="24"/>
        </w:rPr>
        <w:t xml:space="preserve">have </w:t>
      </w:r>
      <w:r w:rsidR="005B3254">
        <w:rPr>
          <w:sz w:val="24"/>
          <w:szCs w:val="24"/>
        </w:rPr>
        <w:t xml:space="preserve">also </w:t>
      </w:r>
      <w:r w:rsidR="00A51607">
        <w:rPr>
          <w:sz w:val="24"/>
          <w:szCs w:val="24"/>
        </w:rPr>
        <w:t>beat Mediterranean in an admittedly hard way</w:t>
      </w:r>
      <w:r w:rsidR="005B3254">
        <w:rPr>
          <w:sz w:val="24"/>
          <w:szCs w:val="24"/>
        </w:rPr>
        <w:t>; and</w:t>
      </w:r>
      <w:r w:rsidR="00A52F91">
        <w:rPr>
          <w:sz w:val="24"/>
          <w:szCs w:val="24"/>
        </w:rPr>
        <w:t xml:space="preserve"> </w:t>
      </w:r>
      <w:r w:rsidR="005B3254">
        <w:rPr>
          <w:sz w:val="24"/>
          <w:szCs w:val="24"/>
        </w:rPr>
        <w:t>t</w:t>
      </w:r>
      <w:r w:rsidR="00A52F91">
        <w:rPr>
          <w:sz w:val="24"/>
          <w:szCs w:val="24"/>
        </w:rPr>
        <w:t>racing</w:t>
      </w:r>
      <w:r w:rsidR="00A51607">
        <w:rPr>
          <w:sz w:val="24"/>
          <w:szCs w:val="24"/>
        </w:rPr>
        <w:t xml:space="preserve"> conscious ways out </w:t>
      </w:r>
      <w:r w:rsidR="00A52F91">
        <w:rPr>
          <w:sz w:val="24"/>
          <w:szCs w:val="24"/>
        </w:rPr>
        <w:t>from</w:t>
      </w:r>
      <w:r w:rsidR="00A51607">
        <w:rPr>
          <w:sz w:val="24"/>
          <w:szCs w:val="24"/>
        </w:rPr>
        <w:t xml:space="preserve"> potential regional or global crises</w:t>
      </w:r>
      <w:r w:rsidR="00A52F91">
        <w:rPr>
          <w:sz w:val="24"/>
          <w:szCs w:val="24"/>
        </w:rPr>
        <w:t xml:space="preserve"> is </w:t>
      </w:r>
      <w:r w:rsidR="005B3254">
        <w:rPr>
          <w:sz w:val="24"/>
          <w:szCs w:val="24"/>
        </w:rPr>
        <w:t xml:space="preserve">at present </w:t>
      </w:r>
      <w:r w:rsidR="00A52F91">
        <w:rPr>
          <w:sz w:val="24"/>
          <w:szCs w:val="24"/>
        </w:rPr>
        <w:t xml:space="preserve">an important contribution from </w:t>
      </w:r>
      <w:r w:rsidR="006D110B">
        <w:rPr>
          <w:sz w:val="24"/>
          <w:szCs w:val="24"/>
        </w:rPr>
        <w:t>our</w:t>
      </w:r>
      <w:r w:rsidR="00A52F91">
        <w:rPr>
          <w:sz w:val="24"/>
          <w:szCs w:val="24"/>
        </w:rPr>
        <w:t xml:space="preserve"> scientific </w:t>
      </w:r>
      <w:r w:rsidR="006D110B">
        <w:rPr>
          <w:sz w:val="24"/>
          <w:szCs w:val="24"/>
        </w:rPr>
        <w:t>community</w:t>
      </w:r>
      <w:r w:rsidR="00A52F91">
        <w:rPr>
          <w:sz w:val="24"/>
          <w:szCs w:val="24"/>
        </w:rPr>
        <w:t>.</w:t>
      </w:r>
      <w:r w:rsidR="005B3254">
        <w:rPr>
          <w:sz w:val="24"/>
          <w:szCs w:val="24"/>
        </w:rPr>
        <w:t xml:space="preserve"> </w:t>
      </w:r>
      <w:r w:rsidR="00A51607">
        <w:rPr>
          <w:sz w:val="24"/>
          <w:szCs w:val="24"/>
        </w:rPr>
        <w:t xml:space="preserve">  </w:t>
      </w:r>
    </w:p>
    <w:p w14:paraId="253E4C5D" w14:textId="77777777" w:rsidR="00EF73AD" w:rsidRDefault="00EF73AD" w:rsidP="00EF73AD">
      <w:pPr>
        <w:pStyle w:val="PlainText"/>
        <w:rPr>
          <w:sz w:val="24"/>
          <w:szCs w:val="24"/>
        </w:rPr>
      </w:pPr>
    </w:p>
    <w:p w14:paraId="1295EBE3" w14:textId="02DE9338" w:rsidR="00EF73AD" w:rsidRPr="009F5FD8" w:rsidRDefault="00EF73AD" w:rsidP="009F5FD8">
      <w:pPr>
        <w:pStyle w:val="PlainText"/>
        <w:jc w:val="both"/>
        <w:rPr>
          <w:sz w:val="24"/>
          <w:szCs w:val="24"/>
        </w:rPr>
      </w:pPr>
      <w:r w:rsidRPr="00EF73AD">
        <w:rPr>
          <w:sz w:val="24"/>
          <w:szCs w:val="24"/>
        </w:rPr>
        <w:t xml:space="preserve">We are thankful to all those who have </w:t>
      </w:r>
      <w:r w:rsidR="000E0D23">
        <w:rPr>
          <w:sz w:val="24"/>
          <w:szCs w:val="24"/>
        </w:rPr>
        <w:t xml:space="preserve">already </w:t>
      </w:r>
      <w:r w:rsidRPr="00EF73AD">
        <w:rPr>
          <w:sz w:val="24"/>
          <w:szCs w:val="24"/>
        </w:rPr>
        <w:t xml:space="preserve">submitted </w:t>
      </w:r>
      <w:r w:rsidR="009F5FD8">
        <w:rPr>
          <w:sz w:val="24"/>
          <w:szCs w:val="24"/>
        </w:rPr>
        <w:t xml:space="preserve">their </w:t>
      </w:r>
      <w:r w:rsidRPr="00EF73AD">
        <w:rPr>
          <w:sz w:val="24"/>
          <w:szCs w:val="24"/>
        </w:rPr>
        <w:t xml:space="preserve">abstracts for the </w:t>
      </w:r>
      <w:r w:rsidR="009F5FD8" w:rsidRPr="009F5FD8">
        <w:rPr>
          <w:sz w:val="24"/>
          <w:szCs w:val="24"/>
        </w:rPr>
        <w:t>4th Euro-Mediterranean Conference</w:t>
      </w:r>
      <w:r w:rsidRPr="009F5FD8">
        <w:rPr>
          <w:sz w:val="24"/>
          <w:szCs w:val="24"/>
        </w:rPr>
        <w:t>.</w:t>
      </w:r>
    </w:p>
    <w:p w14:paraId="1C872D0C" w14:textId="77777777" w:rsidR="00EF73AD" w:rsidRPr="00EF73AD" w:rsidRDefault="00EF73AD" w:rsidP="00EF73AD">
      <w:pPr>
        <w:pStyle w:val="PlainText"/>
        <w:rPr>
          <w:sz w:val="24"/>
          <w:szCs w:val="24"/>
        </w:rPr>
      </w:pPr>
    </w:p>
    <w:p w14:paraId="7481137B" w14:textId="300548E9" w:rsidR="0055526B" w:rsidRDefault="009F5FD8" w:rsidP="00456CF1">
      <w:pPr>
        <w:pStyle w:val="Plai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However, </w:t>
      </w:r>
      <w:r w:rsidR="005B3254">
        <w:rPr>
          <w:sz w:val="24"/>
          <w:szCs w:val="24"/>
        </w:rPr>
        <w:t>given</w:t>
      </w:r>
      <w:r>
        <w:rPr>
          <w:sz w:val="24"/>
          <w:szCs w:val="24"/>
        </w:rPr>
        <w:t xml:space="preserve"> the current circumstances</w:t>
      </w:r>
      <w:r w:rsidR="00EF73AD" w:rsidRPr="00EF73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but also the </w:t>
      </w:r>
      <w:r w:rsidR="00EF73AD" w:rsidRPr="00EF73AD">
        <w:rPr>
          <w:sz w:val="24"/>
          <w:szCs w:val="24"/>
        </w:rPr>
        <w:t>many requests</w:t>
      </w:r>
      <w:r>
        <w:rPr>
          <w:sz w:val="24"/>
          <w:szCs w:val="24"/>
        </w:rPr>
        <w:t xml:space="preserve"> from colleagues</w:t>
      </w:r>
      <w:r w:rsidR="005A5218">
        <w:rPr>
          <w:sz w:val="24"/>
          <w:szCs w:val="24"/>
        </w:rPr>
        <w:t>,</w:t>
      </w:r>
      <w:r>
        <w:rPr>
          <w:sz w:val="24"/>
          <w:szCs w:val="24"/>
        </w:rPr>
        <w:t xml:space="preserve"> the</w:t>
      </w:r>
      <w:r w:rsidR="00EF73AD" w:rsidRPr="00EF73AD">
        <w:rPr>
          <w:sz w:val="24"/>
          <w:szCs w:val="24"/>
        </w:rPr>
        <w:t xml:space="preserve"> Organizing Committee has decided to </w:t>
      </w:r>
      <w:r w:rsidR="00EF73AD" w:rsidRPr="000E0D23">
        <w:rPr>
          <w:b/>
          <w:bCs/>
          <w:sz w:val="24"/>
          <w:szCs w:val="24"/>
        </w:rPr>
        <w:t>extend the deadline for abstract submission</w:t>
      </w:r>
      <w:r w:rsidR="00EF73AD" w:rsidRPr="00EF73AD">
        <w:rPr>
          <w:sz w:val="24"/>
          <w:szCs w:val="24"/>
        </w:rPr>
        <w:t xml:space="preserve"> </w:t>
      </w:r>
      <w:r w:rsidR="00EF73AD" w:rsidRPr="000E0D23">
        <w:rPr>
          <w:b/>
          <w:bCs/>
          <w:sz w:val="24"/>
          <w:szCs w:val="24"/>
        </w:rPr>
        <w:t xml:space="preserve">until </w:t>
      </w:r>
      <w:r w:rsidR="000E0D23" w:rsidRPr="000E0D23">
        <w:rPr>
          <w:b/>
          <w:bCs/>
          <w:sz w:val="24"/>
          <w:szCs w:val="24"/>
        </w:rPr>
        <w:t>June 15</w:t>
      </w:r>
      <w:r w:rsidR="00EF73AD" w:rsidRPr="000E0D23">
        <w:rPr>
          <w:b/>
          <w:bCs/>
          <w:sz w:val="24"/>
          <w:szCs w:val="24"/>
        </w:rPr>
        <w:t>, 2020</w:t>
      </w:r>
      <w:r w:rsidR="00EF73AD" w:rsidRPr="00EF73AD">
        <w:rPr>
          <w:sz w:val="24"/>
          <w:szCs w:val="24"/>
        </w:rPr>
        <w:t>.</w:t>
      </w:r>
      <w:r w:rsidR="005A5218">
        <w:rPr>
          <w:sz w:val="24"/>
          <w:szCs w:val="24"/>
        </w:rPr>
        <w:t xml:space="preserve"> </w:t>
      </w:r>
    </w:p>
    <w:p w14:paraId="11D6B102" w14:textId="77777777" w:rsidR="0055526B" w:rsidRDefault="0055526B" w:rsidP="00EF73AD">
      <w:pPr>
        <w:pStyle w:val="PlainText"/>
        <w:rPr>
          <w:sz w:val="24"/>
          <w:szCs w:val="24"/>
        </w:rPr>
      </w:pPr>
    </w:p>
    <w:p w14:paraId="08D7E713" w14:textId="16D5597C" w:rsidR="00EF73AD" w:rsidRDefault="005A5218" w:rsidP="00EF73AD">
      <w:pPr>
        <w:pStyle w:val="PlainText"/>
        <w:rPr>
          <w:sz w:val="24"/>
          <w:szCs w:val="24"/>
        </w:rPr>
      </w:pPr>
      <w:r w:rsidRPr="005B3254">
        <w:rPr>
          <w:b/>
          <w:bCs/>
          <w:sz w:val="24"/>
          <w:szCs w:val="24"/>
        </w:rPr>
        <w:t>New important dates</w:t>
      </w:r>
      <w:r>
        <w:rPr>
          <w:sz w:val="24"/>
          <w:szCs w:val="24"/>
        </w:rPr>
        <w:t xml:space="preserve"> of the Conference are as follows:</w:t>
      </w:r>
    </w:p>
    <w:p w14:paraId="2DE00F4C" w14:textId="77777777" w:rsidR="005A5218" w:rsidRPr="005B3254" w:rsidRDefault="005A5218" w:rsidP="00EF73AD">
      <w:pPr>
        <w:pStyle w:val="PlainText"/>
        <w:rPr>
          <w:sz w:val="12"/>
          <w:szCs w:val="12"/>
        </w:rPr>
      </w:pPr>
    </w:p>
    <w:p w14:paraId="40B6995A" w14:textId="77777777" w:rsidR="005A5218" w:rsidRPr="0055526B" w:rsidRDefault="005A5218" w:rsidP="0055526B">
      <w:pPr>
        <w:pStyle w:val="ListParagraph"/>
        <w:numPr>
          <w:ilvl w:val="0"/>
          <w:numId w:val="1"/>
        </w:numPr>
        <w:spacing w:after="180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55526B">
        <w:rPr>
          <w:rFonts w:eastAsia="Times New Roman" w:cstheme="minorHAnsi"/>
          <w:b/>
          <w:color w:val="000000"/>
          <w:sz w:val="24"/>
          <w:szCs w:val="24"/>
          <w:lang w:val="en-US"/>
        </w:rPr>
        <w:t xml:space="preserve">15 </w:t>
      </w:r>
      <w:r w:rsidRPr="0055526B">
        <w:rPr>
          <w:rFonts w:eastAsia="Times New Roman" w:cstheme="minorHAnsi"/>
          <w:b/>
          <w:color w:val="000000"/>
          <w:sz w:val="24"/>
          <w:szCs w:val="24"/>
        </w:rPr>
        <w:t>June</w:t>
      </w:r>
      <w:r w:rsidRPr="0055526B">
        <w:rPr>
          <w:rFonts w:eastAsia="Times New Roman" w:cstheme="minorHAnsi"/>
          <w:b/>
          <w:color w:val="000000"/>
          <w:sz w:val="24"/>
          <w:szCs w:val="24"/>
          <w:lang w:val="en-US"/>
        </w:rPr>
        <w:t xml:space="preserve"> 2020</w:t>
      </w:r>
      <w:r w:rsidRPr="0055526B">
        <w:rPr>
          <w:rFonts w:eastAsia="Times New Roman" w:cstheme="minorHAnsi"/>
          <w:color w:val="000000"/>
          <w:sz w:val="24"/>
          <w:szCs w:val="24"/>
          <w:lang w:val="en-US"/>
        </w:rPr>
        <w:t xml:space="preserve">: Abstract submission </w:t>
      </w:r>
    </w:p>
    <w:p w14:paraId="3825EF0F" w14:textId="77777777" w:rsidR="005A5218" w:rsidRPr="0055526B" w:rsidRDefault="005A5218" w:rsidP="0055526B">
      <w:pPr>
        <w:pStyle w:val="ListParagraph"/>
        <w:numPr>
          <w:ilvl w:val="0"/>
          <w:numId w:val="1"/>
        </w:numPr>
        <w:spacing w:after="180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55526B">
        <w:rPr>
          <w:rFonts w:eastAsia="Times New Roman" w:cstheme="minorHAnsi"/>
          <w:b/>
          <w:color w:val="000000"/>
          <w:sz w:val="24"/>
          <w:szCs w:val="24"/>
          <w:lang w:val="en-US"/>
        </w:rPr>
        <w:t>30 June 2020</w:t>
      </w:r>
      <w:r w:rsidRPr="0055526B">
        <w:rPr>
          <w:rFonts w:eastAsia="Times New Roman" w:cstheme="minorHAnsi"/>
          <w:color w:val="000000"/>
          <w:sz w:val="24"/>
          <w:szCs w:val="24"/>
          <w:lang w:val="en-US"/>
        </w:rPr>
        <w:t>: Notification of acceptance to authors</w:t>
      </w:r>
    </w:p>
    <w:p w14:paraId="2250D25D" w14:textId="77777777" w:rsidR="005A5218" w:rsidRPr="0055526B" w:rsidRDefault="005A5218" w:rsidP="0055526B">
      <w:pPr>
        <w:pStyle w:val="ListParagraph"/>
        <w:numPr>
          <w:ilvl w:val="0"/>
          <w:numId w:val="1"/>
        </w:numPr>
        <w:spacing w:after="180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55526B">
        <w:rPr>
          <w:rFonts w:eastAsia="Times New Roman" w:cstheme="minorHAnsi"/>
          <w:b/>
          <w:color w:val="000000"/>
          <w:sz w:val="24"/>
          <w:szCs w:val="24"/>
          <w:lang w:val="en-US"/>
        </w:rPr>
        <w:t>15 July 2020</w:t>
      </w:r>
      <w:r w:rsidRPr="0055526B">
        <w:rPr>
          <w:rFonts w:eastAsia="Times New Roman" w:cstheme="minorHAnsi"/>
          <w:color w:val="000000"/>
          <w:sz w:val="24"/>
          <w:szCs w:val="24"/>
          <w:lang w:val="en-US"/>
        </w:rPr>
        <w:t>: Deadline for early-bird registration</w:t>
      </w:r>
    </w:p>
    <w:p w14:paraId="11A3114E" w14:textId="77777777" w:rsidR="005A5218" w:rsidRPr="0055526B" w:rsidRDefault="005A5218" w:rsidP="0055526B">
      <w:pPr>
        <w:pStyle w:val="ListParagraph"/>
        <w:numPr>
          <w:ilvl w:val="0"/>
          <w:numId w:val="1"/>
        </w:numPr>
        <w:spacing w:after="0"/>
        <w:ind w:left="714" w:hanging="357"/>
        <w:rPr>
          <w:rFonts w:cstheme="minorHAnsi"/>
          <w:sz w:val="24"/>
          <w:szCs w:val="24"/>
        </w:rPr>
      </w:pPr>
      <w:r w:rsidRPr="0055526B">
        <w:rPr>
          <w:rFonts w:eastAsia="Times New Roman" w:cstheme="minorHAnsi"/>
          <w:b/>
          <w:color w:val="000000"/>
          <w:sz w:val="24"/>
          <w:szCs w:val="24"/>
          <w:lang w:val="en-US"/>
        </w:rPr>
        <w:t>30 August 2020</w:t>
      </w:r>
      <w:r w:rsidRPr="0055526B">
        <w:rPr>
          <w:rFonts w:eastAsia="Times New Roman" w:cstheme="minorHAnsi"/>
          <w:color w:val="000000"/>
          <w:sz w:val="24"/>
          <w:szCs w:val="24"/>
          <w:lang w:val="en-US"/>
        </w:rPr>
        <w:t>: Deadline for late registration</w:t>
      </w:r>
    </w:p>
    <w:p w14:paraId="3AE06C2E" w14:textId="77777777" w:rsidR="0055526B" w:rsidRDefault="0055526B" w:rsidP="00EF73AD">
      <w:pPr>
        <w:pStyle w:val="PlainText"/>
        <w:rPr>
          <w:sz w:val="24"/>
          <w:szCs w:val="24"/>
        </w:rPr>
      </w:pPr>
    </w:p>
    <w:p w14:paraId="51ECBEC9" w14:textId="11A85F4A" w:rsidR="0055526B" w:rsidRDefault="00696C5C" w:rsidP="0055526B">
      <w:pPr>
        <w:pStyle w:val="Plai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Furthermore, the Organizing Committee, taking into account the current </w:t>
      </w:r>
      <w:r w:rsidR="005B3254">
        <w:rPr>
          <w:sz w:val="24"/>
          <w:szCs w:val="24"/>
        </w:rPr>
        <w:t xml:space="preserve">COVID-19 </w:t>
      </w:r>
      <w:r>
        <w:rPr>
          <w:sz w:val="24"/>
          <w:szCs w:val="24"/>
        </w:rPr>
        <w:t xml:space="preserve">uncertainty, has decided to offer the chance for both </w:t>
      </w:r>
      <w:r w:rsidR="006D110B">
        <w:rPr>
          <w:b/>
          <w:bCs/>
          <w:sz w:val="24"/>
          <w:szCs w:val="24"/>
        </w:rPr>
        <w:t>F</w:t>
      </w:r>
      <w:r w:rsidRPr="00696C5C">
        <w:rPr>
          <w:b/>
          <w:bCs/>
          <w:sz w:val="24"/>
          <w:szCs w:val="24"/>
        </w:rPr>
        <w:t>ace-to-</w:t>
      </w:r>
      <w:r w:rsidR="006D110B">
        <w:rPr>
          <w:b/>
          <w:bCs/>
          <w:sz w:val="24"/>
          <w:szCs w:val="24"/>
        </w:rPr>
        <w:t>F</w:t>
      </w:r>
      <w:r w:rsidRPr="00696C5C">
        <w:rPr>
          <w:b/>
          <w:bCs/>
          <w:sz w:val="24"/>
          <w:szCs w:val="24"/>
        </w:rPr>
        <w:t>ace and online participation</w:t>
      </w:r>
      <w:r>
        <w:rPr>
          <w:sz w:val="24"/>
          <w:szCs w:val="24"/>
        </w:rPr>
        <w:t xml:space="preserve"> in the Conference. </w:t>
      </w:r>
      <w:r w:rsidR="0055526B">
        <w:rPr>
          <w:sz w:val="24"/>
          <w:szCs w:val="24"/>
        </w:rPr>
        <w:t xml:space="preserve">More details on both options </w:t>
      </w:r>
      <w:r w:rsidR="00B50BBD">
        <w:rPr>
          <w:sz w:val="24"/>
          <w:szCs w:val="24"/>
        </w:rPr>
        <w:t>and o</w:t>
      </w:r>
      <w:r w:rsidR="00B50BBD" w:rsidRPr="00EF73AD">
        <w:rPr>
          <w:sz w:val="24"/>
          <w:szCs w:val="24"/>
        </w:rPr>
        <w:t xml:space="preserve">nline registration </w:t>
      </w:r>
      <w:r w:rsidR="00B50BBD">
        <w:rPr>
          <w:sz w:val="24"/>
          <w:szCs w:val="24"/>
        </w:rPr>
        <w:t xml:space="preserve">is </w:t>
      </w:r>
      <w:r w:rsidR="00B50BBD" w:rsidRPr="00EF73AD">
        <w:rPr>
          <w:sz w:val="24"/>
          <w:szCs w:val="24"/>
        </w:rPr>
        <w:t xml:space="preserve">available </w:t>
      </w:r>
      <w:r w:rsidR="00B50BBD">
        <w:rPr>
          <w:sz w:val="24"/>
          <w:szCs w:val="24"/>
        </w:rPr>
        <w:t xml:space="preserve">at: </w:t>
      </w:r>
      <w:hyperlink r:id="rId6" w:history="1">
        <w:r w:rsidR="00B50BBD" w:rsidRPr="003929CF">
          <w:rPr>
            <w:rStyle w:val="Hyperlink"/>
            <w:sz w:val="24"/>
            <w:szCs w:val="24"/>
          </w:rPr>
          <w:t>http://www.smartbluecity.com/register</w:t>
        </w:r>
      </w:hyperlink>
      <w:r w:rsidR="00B50BBD">
        <w:rPr>
          <w:sz w:val="24"/>
          <w:szCs w:val="24"/>
        </w:rPr>
        <w:t>.</w:t>
      </w:r>
    </w:p>
    <w:p w14:paraId="18494CBD" w14:textId="6DD78DBC" w:rsidR="0055526B" w:rsidRDefault="0055526B" w:rsidP="0055526B">
      <w:pPr>
        <w:pStyle w:val="PlainText"/>
        <w:jc w:val="both"/>
        <w:rPr>
          <w:sz w:val="24"/>
          <w:szCs w:val="24"/>
        </w:rPr>
      </w:pPr>
    </w:p>
    <w:p w14:paraId="275E8EFE" w14:textId="6D2A0032" w:rsidR="005B3254" w:rsidRPr="00EF73AD" w:rsidRDefault="005B3254" w:rsidP="005B3254">
      <w:pPr>
        <w:pStyle w:val="PlainText"/>
        <w:jc w:val="both"/>
        <w:rPr>
          <w:sz w:val="24"/>
          <w:szCs w:val="24"/>
        </w:rPr>
      </w:pPr>
      <w:r w:rsidRPr="00EF73AD">
        <w:rPr>
          <w:sz w:val="24"/>
          <w:szCs w:val="24"/>
        </w:rPr>
        <w:t xml:space="preserve">We hope you will take advantage of the extended deadline </w:t>
      </w:r>
      <w:r>
        <w:rPr>
          <w:sz w:val="24"/>
          <w:szCs w:val="24"/>
        </w:rPr>
        <w:t xml:space="preserve">and the flexibility of </w:t>
      </w:r>
      <w:r w:rsidR="00B50BBD">
        <w:rPr>
          <w:sz w:val="24"/>
          <w:szCs w:val="24"/>
        </w:rPr>
        <w:t>participation</w:t>
      </w:r>
      <w:r>
        <w:rPr>
          <w:sz w:val="24"/>
          <w:szCs w:val="24"/>
        </w:rPr>
        <w:t xml:space="preserve"> in the Conference </w:t>
      </w:r>
      <w:r w:rsidRPr="00EF73AD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become part of it and </w:t>
      </w:r>
      <w:r w:rsidRPr="00EF73AD">
        <w:rPr>
          <w:sz w:val="24"/>
          <w:szCs w:val="24"/>
        </w:rPr>
        <w:t>submit your contribution.</w:t>
      </w:r>
    </w:p>
    <w:p w14:paraId="01655445" w14:textId="77777777" w:rsidR="005B3254" w:rsidRDefault="005B3254" w:rsidP="0055526B">
      <w:pPr>
        <w:pStyle w:val="PlainText"/>
        <w:jc w:val="both"/>
        <w:rPr>
          <w:sz w:val="24"/>
          <w:szCs w:val="24"/>
        </w:rPr>
      </w:pPr>
    </w:p>
    <w:p w14:paraId="1190822A" w14:textId="3EF2EA63" w:rsidR="00EF73AD" w:rsidRPr="00EF73AD" w:rsidRDefault="00271A4E" w:rsidP="00271A4E">
      <w:pPr>
        <w:pStyle w:val="PlainText"/>
        <w:jc w:val="both"/>
        <w:rPr>
          <w:sz w:val="24"/>
          <w:szCs w:val="24"/>
        </w:rPr>
      </w:pPr>
      <w:r>
        <w:rPr>
          <w:sz w:val="24"/>
          <w:szCs w:val="24"/>
        </w:rPr>
        <w:t>We would appreciate the spreading of this information to your colleagues in own Universities and networks for informing those who might be interested</w:t>
      </w:r>
      <w:r w:rsidR="006D110B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. </w:t>
      </w:r>
    </w:p>
    <w:p w14:paraId="6FDE49AA" w14:textId="77777777" w:rsidR="00EF73AD" w:rsidRPr="00EF73AD" w:rsidRDefault="00EF73AD" w:rsidP="00EF73AD">
      <w:pPr>
        <w:pStyle w:val="PlainText"/>
        <w:rPr>
          <w:sz w:val="24"/>
          <w:szCs w:val="24"/>
        </w:rPr>
      </w:pPr>
    </w:p>
    <w:p w14:paraId="51C2E1C3" w14:textId="2E81F46D" w:rsidR="0055526B" w:rsidRPr="00EF73AD" w:rsidRDefault="0055526B" w:rsidP="0055526B">
      <w:pPr>
        <w:pStyle w:val="PlainText"/>
        <w:jc w:val="both"/>
        <w:rPr>
          <w:sz w:val="24"/>
          <w:szCs w:val="24"/>
        </w:rPr>
      </w:pPr>
      <w:r>
        <w:rPr>
          <w:sz w:val="24"/>
          <w:szCs w:val="24"/>
        </w:rPr>
        <w:t>Hoping that October</w:t>
      </w:r>
      <w:r w:rsidR="006D110B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conditions will allow </w:t>
      </w:r>
      <w:r w:rsidRPr="00EF73AD">
        <w:rPr>
          <w:sz w:val="24"/>
          <w:szCs w:val="24"/>
        </w:rPr>
        <w:t>meeting you</w:t>
      </w:r>
      <w:r>
        <w:rPr>
          <w:sz w:val="24"/>
          <w:szCs w:val="24"/>
        </w:rPr>
        <w:t xml:space="preserve"> in person </w:t>
      </w:r>
      <w:r w:rsidRPr="00EF73AD">
        <w:rPr>
          <w:sz w:val="24"/>
          <w:szCs w:val="24"/>
        </w:rPr>
        <w:t xml:space="preserve">in </w:t>
      </w:r>
      <w:r>
        <w:rPr>
          <w:sz w:val="24"/>
          <w:szCs w:val="24"/>
        </w:rPr>
        <w:t>the vibrant city of Athens</w:t>
      </w:r>
      <w:r w:rsidRPr="00EF73AD">
        <w:rPr>
          <w:sz w:val="24"/>
          <w:szCs w:val="24"/>
        </w:rPr>
        <w:t>.</w:t>
      </w:r>
    </w:p>
    <w:p w14:paraId="2AF6F72A" w14:textId="77777777" w:rsidR="0055526B" w:rsidRDefault="0055526B" w:rsidP="00EF73AD">
      <w:pPr>
        <w:pStyle w:val="PlainText"/>
        <w:rPr>
          <w:sz w:val="24"/>
          <w:szCs w:val="24"/>
        </w:rPr>
      </w:pPr>
    </w:p>
    <w:p w14:paraId="3DBCF8BE" w14:textId="6FAC8CBF" w:rsidR="00EF73AD" w:rsidRPr="00EF73AD" w:rsidRDefault="00EF73AD" w:rsidP="00EF73AD">
      <w:pPr>
        <w:pStyle w:val="PlainText"/>
        <w:rPr>
          <w:sz w:val="24"/>
          <w:szCs w:val="24"/>
        </w:rPr>
      </w:pPr>
      <w:r w:rsidRPr="00EF73AD">
        <w:rPr>
          <w:sz w:val="24"/>
          <w:szCs w:val="24"/>
        </w:rPr>
        <w:t>Looking forward</w:t>
      </w:r>
      <w:r w:rsidR="0055526B">
        <w:rPr>
          <w:sz w:val="24"/>
          <w:szCs w:val="24"/>
        </w:rPr>
        <w:t>,</w:t>
      </w:r>
    </w:p>
    <w:p w14:paraId="159F5FC7" w14:textId="77777777" w:rsidR="00EF73AD" w:rsidRPr="00EF73AD" w:rsidRDefault="00EF73AD" w:rsidP="00EF73AD">
      <w:pPr>
        <w:pStyle w:val="PlainText"/>
        <w:rPr>
          <w:sz w:val="24"/>
          <w:szCs w:val="24"/>
        </w:rPr>
      </w:pPr>
    </w:p>
    <w:p w14:paraId="2CB774BD" w14:textId="15063A40" w:rsidR="00271A4E" w:rsidRDefault="00271A4E" w:rsidP="00EF73AD">
      <w:pPr>
        <w:pStyle w:val="PlainText"/>
        <w:rPr>
          <w:sz w:val="24"/>
          <w:szCs w:val="24"/>
        </w:rPr>
      </w:pPr>
    </w:p>
    <w:p w14:paraId="2AF55695" w14:textId="78BBEB96" w:rsidR="00271A4E" w:rsidRDefault="00271A4E" w:rsidP="00EF73AD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Anastasia Stratigea</w:t>
      </w:r>
    </w:p>
    <w:p w14:paraId="5C49E4B5" w14:textId="19D7E07A" w:rsidR="00271A4E" w:rsidRDefault="00271A4E" w:rsidP="00EF73AD">
      <w:pPr>
        <w:pStyle w:val="PlainText"/>
        <w:rPr>
          <w:sz w:val="24"/>
          <w:szCs w:val="24"/>
        </w:rPr>
      </w:pPr>
    </w:p>
    <w:p w14:paraId="09CB714E" w14:textId="77777777" w:rsidR="00271A4E" w:rsidRPr="00EF73AD" w:rsidRDefault="00271A4E" w:rsidP="00EF73AD">
      <w:pPr>
        <w:pStyle w:val="PlainText"/>
        <w:rPr>
          <w:sz w:val="24"/>
          <w:szCs w:val="24"/>
        </w:rPr>
      </w:pPr>
    </w:p>
    <w:p w14:paraId="55CF9BE8" w14:textId="5F6F778E" w:rsidR="00EF73AD" w:rsidRPr="00EF73AD" w:rsidRDefault="0055526B" w:rsidP="00EF73AD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P.S. </w:t>
      </w:r>
      <w:r w:rsidR="00EF73AD" w:rsidRPr="00EF73AD">
        <w:rPr>
          <w:sz w:val="24"/>
          <w:szCs w:val="24"/>
        </w:rPr>
        <w:t>For any additional information please feel free to contact:</w:t>
      </w:r>
    </w:p>
    <w:p w14:paraId="189CF584" w14:textId="77777777" w:rsidR="00EF73AD" w:rsidRPr="00EF73AD" w:rsidRDefault="00EF73AD" w:rsidP="00EF73AD">
      <w:pPr>
        <w:pStyle w:val="PlainText"/>
        <w:rPr>
          <w:sz w:val="24"/>
          <w:szCs w:val="24"/>
        </w:rPr>
      </w:pPr>
    </w:p>
    <w:p w14:paraId="406E2BEA" w14:textId="1C9CA60A" w:rsidR="00EF73AD" w:rsidRPr="00EF73AD" w:rsidRDefault="00EF73AD" w:rsidP="00271A4E">
      <w:pPr>
        <w:pStyle w:val="PlainText"/>
        <w:rPr>
          <w:sz w:val="24"/>
          <w:szCs w:val="24"/>
        </w:rPr>
      </w:pPr>
      <w:r w:rsidRPr="00EF73AD">
        <w:rPr>
          <w:sz w:val="24"/>
          <w:szCs w:val="24"/>
        </w:rPr>
        <w:t xml:space="preserve">Prof. </w:t>
      </w:r>
      <w:r w:rsidR="009F5FD8">
        <w:rPr>
          <w:sz w:val="24"/>
          <w:szCs w:val="24"/>
        </w:rPr>
        <w:t>Anastasia Stratigea</w:t>
      </w:r>
      <w:r w:rsidRPr="00EF73AD">
        <w:rPr>
          <w:sz w:val="24"/>
          <w:szCs w:val="24"/>
        </w:rPr>
        <w:t xml:space="preserve">, </w:t>
      </w:r>
      <w:r w:rsidR="009F5FD8">
        <w:rPr>
          <w:sz w:val="24"/>
          <w:szCs w:val="24"/>
        </w:rPr>
        <w:t xml:space="preserve">National Technical University </w:t>
      </w:r>
      <w:r w:rsidR="00271A4E">
        <w:rPr>
          <w:sz w:val="24"/>
          <w:szCs w:val="24"/>
        </w:rPr>
        <w:t>o</w:t>
      </w:r>
      <w:r w:rsidR="009F5FD8">
        <w:rPr>
          <w:sz w:val="24"/>
          <w:szCs w:val="24"/>
        </w:rPr>
        <w:t xml:space="preserve">f Athens, </w:t>
      </w:r>
      <w:r w:rsidR="00271A4E">
        <w:rPr>
          <w:sz w:val="24"/>
          <w:szCs w:val="24"/>
        </w:rPr>
        <w:t xml:space="preserve">Greece, </w:t>
      </w:r>
      <w:r w:rsidR="009F5FD8">
        <w:rPr>
          <w:sz w:val="24"/>
          <w:szCs w:val="24"/>
        </w:rPr>
        <w:t>Conference Chair</w:t>
      </w:r>
      <w:r w:rsidRPr="00EF73AD">
        <w:rPr>
          <w:sz w:val="24"/>
          <w:szCs w:val="24"/>
        </w:rPr>
        <w:t xml:space="preserve">, </w:t>
      </w:r>
      <w:hyperlink r:id="rId7" w:history="1">
        <w:r w:rsidR="009F5FD8" w:rsidRPr="00C86172">
          <w:rPr>
            <w:rStyle w:val="Hyperlink"/>
            <w:sz w:val="24"/>
            <w:szCs w:val="24"/>
          </w:rPr>
          <w:t>stratige@central.ntua.gr</w:t>
        </w:r>
      </w:hyperlink>
      <w:r w:rsidR="009F5FD8">
        <w:rPr>
          <w:sz w:val="24"/>
          <w:szCs w:val="24"/>
        </w:rPr>
        <w:t xml:space="preserve"> </w:t>
      </w:r>
      <w:r w:rsidRPr="00EF73AD">
        <w:rPr>
          <w:sz w:val="24"/>
          <w:szCs w:val="24"/>
        </w:rPr>
        <w:t xml:space="preserve"> </w:t>
      </w:r>
    </w:p>
    <w:p w14:paraId="1B95843A" w14:textId="4FA20061" w:rsidR="00EF73AD" w:rsidRPr="00EF73AD" w:rsidRDefault="00271A4E" w:rsidP="00EF73AD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Chrysses Nicolaides</w:t>
      </w:r>
      <w:r w:rsidR="00EF73AD" w:rsidRPr="00EF73A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Conference Co-Chair, Member of the “Mission for Climate-neutral and Smart Cities, CNE </w:t>
      </w:r>
      <w:r w:rsidR="0055526B" w:rsidRPr="0055526B">
        <w:rPr>
          <w:sz w:val="24"/>
          <w:szCs w:val="24"/>
        </w:rPr>
        <w:t>Business Development Ltd</w:t>
      </w:r>
      <w:r>
        <w:rPr>
          <w:sz w:val="24"/>
          <w:szCs w:val="24"/>
        </w:rPr>
        <w:t xml:space="preserve">, Cyprus, </w:t>
      </w:r>
      <w:hyperlink r:id="rId8" w:history="1">
        <w:r w:rsidRPr="00C86172">
          <w:rPr>
            <w:rStyle w:val="Hyperlink"/>
            <w:sz w:val="24"/>
            <w:szCs w:val="24"/>
          </w:rPr>
          <w:t>c.nicolaides@cytanet.com.cy</w:t>
        </w:r>
      </w:hyperlink>
      <w:r>
        <w:rPr>
          <w:sz w:val="24"/>
          <w:szCs w:val="24"/>
        </w:rPr>
        <w:t xml:space="preserve"> </w:t>
      </w:r>
    </w:p>
    <w:p w14:paraId="0A6B8561" w14:textId="77777777" w:rsidR="00EF73AD" w:rsidRPr="00EF73AD" w:rsidRDefault="00EF73AD">
      <w:pPr>
        <w:rPr>
          <w:sz w:val="24"/>
          <w:szCs w:val="24"/>
        </w:rPr>
      </w:pPr>
    </w:p>
    <w:sectPr w:rsidR="00EF73AD" w:rsidRPr="00EF7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80554"/>
    <w:multiLevelType w:val="hybridMultilevel"/>
    <w:tmpl w:val="4BD6A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AD"/>
    <w:rsid w:val="000345A5"/>
    <w:rsid w:val="000375D5"/>
    <w:rsid w:val="00071186"/>
    <w:rsid w:val="000E0D23"/>
    <w:rsid w:val="00193904"/>
    <w:rsid w:val="00271A4E"/>
    <w:rsid w:val="003A57DE"/>
    <w:rsid w:val="00452D1E"/>
    <w:rsid w:val="00456CF1"/>
    <w:rsid w:val="0055526B"/>
    <w:rsid w:val="0058483B"/>
    <w:rsid w:val="00586203"/>
    <w:rsid w:val="005A5218"/>
    <w:rsid w:val="005B3254"/>
    <w:rsid w:val="00696C5C"/>
    <w:rsid w:val="006A6DBE"/>
    <w:rsid w:val="006B565B"/>
    <w:rsid w:val="006D110B"/>
    <w:rsid w:val="009F5FD8"/>
    <w:rsid w:val="00A51607"/>
    <w:rsid w:val="00A52F91"/>
    <w:rsid w:val="00AA02CD"/>
    <w:rsid w:val="00AF73BE"/>
    <w:rsid w:val="00B50BBD"/>
    <w:rsid w:val="00B83A8A"/>
    <w:rsid w:val="00DB01AF"/>
    <w:rsid w:val="00E97BA7"/>
    <w:rsid w:val="00EE50ED"/>
    <w:rsid w:val="00E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E5DF5"/>
  <w15:chartTrackingRefBased/>
  <w15:docId w15:val="{630635D1-F45C-4A10-BCC4-094E9259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50ED"/>
    <w:pPr>
      <w:spacing w:after="0" w:line="300" w:lineRule="auto"/>
      <w:jc w:val="center"/>
      <w:outlineLvl w:val="0"/>
    </w:pPr>
    <w:rPr>
      <w:rFonts w:ascii="Helvetica" w:hAnsi="Helvetica" w:cs="Helvetica"/>
      <w:b/>
      <w:bCs/>
      <w:color w:val="2A3B7B"/>
      <w:kern w:val="36"/>
      <w:sz w:val="39"/>
      <w:szCs w:val="39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3A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F73A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73AD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E50ED"/>
    <w:rPr>
      <w:rFonts w:ascii="Helvetica" w:hAnsi="Helvetica" w:cs="Helvetica"/>
      <w:b/>
      <w:bCs/>
      <w:color w:val="2A3B7B"/>
      <w:kern w:val="36"/>
      <w:sz w:val="39"/>
      <w:szCs w:val="39"/>
      <w:lang w:val="el-GR"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9F5F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52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5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2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2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nicolaides@cytanet.com.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atige@central.ntu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bluecity.com/register" TargetMode="External"/><Relationship Id="rId5" Type="http://schemas.openxmlformats.org/officeDocument/2006/relationships/hyperlink" Target="http://www.smartbluecit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Tasia</dc:creator>
  <cp:keywords/>
  <dc:description/>
  <cp:lastModifiedBy>Tasia</cp:lastModifiedBy>
  <cp:revision>5</cp:revision>
  <dcterms:created xsi:type="dcterms:W3CDTF">2020-05-11T05:55:00Z</dcterms:created>
  <dcterms:modified xsi:type="dcterms:W3CDTF">2020-05-11T07:05:00Z</dcterms:modified>
</cp:coreProperties>
</file>